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E1E22" w:rsidRDefault="00542642">
      <w:r>
        <w:rPr>
          <w:noProof/>
          <w:lang w:eastAsia="fr-F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margin-left:121.85pt;margin-top:-12.7pt;width:533.05pt;height:55.75pt;z-index:251657216;mso-width-relative:margin;mso-height-relative:margin">
            <v:textbox style="mso-next-textbox:#_x0000_s1026">
              <w:txbxContent>
                <w:p w:rsidR="00FD2E34" w:rsidRPr="003F2315" w:rsidRDefault="00FD2E34" w:rsidP="00FE1E22">
                  <w:pPr>
                    <w:jc w:val="center"/>
                    <w:rPr>
                      <w:rFonts w:ascii="Arial" w:hAnsi="Arial" w:cs="Arial"/>
                      <w:b/>
                      <w:sz w:val="2"/>
                      <w:szCs w:val="2"/>
                    </w:rPr>
                  </w:pPr>
                </w:p>
                <w:p w:rsidR="007A157E" w:rsidRDefault="007A157E" w:rsidP="007A157E">
                  <w:pPr>
                    <w:spacing w:after="100" w:line="240" w:lineRule="auto"/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b/>
                      <w:sz w:val="24"/>
                      <w:szCs w:val="24"/>
                    </w:rPr>
                    <w:t>FOURNITURES</w:t>
                  </w:r>
                </w:p>
                <w:p w:rsidR="00FD2E34" w:rsidRPr="00A21F32" w:rsidRDefault="00FD2E34" w:rsidP="00FE1E22">
                  <w:pPr>
                    <w:spacing w:after="100" w:line="240" w:lineRule="auto"/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A21F32">
                    <w:rPr>
                      <w:rFonts w:ascii="Arial" w:hAnsi="Arial" w:cs="Arial"/>
                      <w:b/>
                      <w:sz w:val="24"/>
                      <w:szCs w:val="24"/>
                    </w:rPr>
                    <w:t>RENTREE SCOLAIRE</w:t>
                  </w:r>
                  <w:r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 20</w:t>
                  </w:r>
                  <w:r w:rsidR="0067642E">
                    <w:rPr>
                      <w:rFonts w:ascii="Arial" w:hAnsi="Arial" w:cs="Arial"/>
                      <w:b/>
                      <w:sz w:val="24"/>
                      <w:szCs w:val="24"/>
                    </w:rPr>
                    <w:t>2</w:t>
                  </w:r>
                  <w:r w:rsidR="00DA6937">
                    <w:rPr>
                      <w:rFonts w:ascii="Arial" w:hAnsi="Arial" w:cs="Arial"/>
                      <w:b/>
                      <w:sz w:val="24"/>
                      <w:szCs w:val="24"/>
                    </w:rPr>
                    <w:t>6</w:t>
                  </w:r>
                  <w:r>
                    <w:rPr>
                      <w:rFonts w:ascii="Arial" w:hAnsi="Arial" w:cs="Arial"/>
                      <w:b/>
                      <w:sz w:val="24"/>
                      <w:szCs w:val="24"/>
                    </w:rPr>
                    <w:t>-20</w:t>
                  </w:r>
                  <w:r w:rsidR="00136AEA">
                    <w:rPr>
                      <w:rFonts w:ascii="Arial" w:hAnsi="Arial" w:cs="Arial"/>
                      <w:b/>
                      <w:sz w:val="24"/>
                      <w:szCs w:val="24"/>
                    </w:rPr>
                    <w:t>2</w:t>
                  </w:r>
                  <w:r w:rsidR="00DA6937">
                    <w:rPr>
                      <w:rFonts w:ascii="Arial" w:hAnsi="Arial" w:cs="Arial"/>
                      <w:b/>
                      <w:sz w:val="24"/>
                      <w:szCs w:val="24"/>
                    </w:rPr>
                    <w:t>7</w:t>
                  </w:r>
                </w:p>
              </w:txbxContent>
            </v:textbox>
          </v:shape>
        </w:pict>
      </w:r>
      <w:r>
        <w:rPr>
          <w:noProof/>
          <w:lang w:eastAsia="fr-FR"/>
        </w:rPr>
        <w:pict>
          <v:shape id="_x0000_s1027" type="#_x0000_t202" style="position:absolute;margin-left:700pt;margin-top:-13.35pt;width:60.5pt;height:45.7pt;z-index:251658240;mso-width-relative:margin;mso-height-relative:margin">
            <v:textbox style="mso-next-textbox:#_x0000_s1027">
              <w:txbxContent>
                <w:p w:rsidR="00FD2E34" w:rsidRPr="00037866" w:rsidRDefault="00FD2E34" w:rsidP="0003786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sz w:val="32"/>
                      <w:szCs w:val="32"/>
                    </w:rPr>
                  </w:pPr>
                  <w:r w:rsidRPr="00037866">
                    <w:rPr>
                      <w:rFonts w:ascii="Arial" w:hAnsi="Arial" w:cs="Arial"/>
                      <w:b/>
                    </w:rPr>
                    <w:t xml:space="preserve">CLASSE </w:t>
                  </w:r>
                  <w:r w:rsidR="009F4CCB">
                    <w:rPr>
                      <w:rFonts w:ascii="Arial" w:hAnsi="Arial" w:cs="Arial"/>
                      <w:b/>
                      <w:sz w:val="32"/>
                      <w:szCs w:val="32"/>
                    </w:rPr>
                    <w:t>1BCF</w:t>
                  </w:r>
                </w:p>
              </w:txbxContent>
            </v:textbox>
          </v:shape>
        </w:pict>
      </w:r>
    </w:p>
    <w:p w:rsidR="00FE1E22" w:rsidRDefault="00FE1E22"/>
    <w:tbl>
      <w:tblPr>
        <w:tblStyle w:val="Grilledutableau"/>
        <w:tblW w:w="0" w:type="auto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 w:firstRow="1" w:lastRow="0" w:firstColumn="1" w:lastColumn="0" w:noHBand="0" w:noVBand="1"/>
      </w:tblPr>
      <w:tblGrid>
        <w:gridCol w:w="6062"/>
        <w:gridCol w:w="4500"/>
        <w:gridCol w:w="5320"/>
      </w:tblGrid>
      <w:tr w:rsidR="009B5E92" w:rsidTr="007B5ECE">
        <w:tc>
          <w:tcPr>
            <w:tcW w:w="6062" w:type="dxa"/>
          </w:tcPr>
          <w:p w:rsidR="008C08E8" w:rsidRDefault="008C08E8" w:rsidP="009F4CCB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sz w:val="20"/>
                <w:szCs w:val="20"/>
              </w:rPr>
            </w:pPr>
          </w:p>
          <w:p w:rsidR="00303FBE" w:rsidRPr="00E22DD8" w:rsidRDefault="00C61C14" w:rsidP="00102541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E22DD8">
              <w:rPr>
                <w:rFonts w:ascii="Arial" w:hAnsi="Arial" w:cs="Arial"/>
                <w:b/>
                <w:sz w:val="20"/>
                <w:szCs w:val="20"/>
                <w:u w:val="single"/>
              </w:rPr>
              <w:t>METIERS DE LA COIFFURE</w:t>
            </w:r>
            <w:r w:rsidRPr="00E22DD8">
              <w:rPr>
                <w:rFonts w:ascii="Arial" w:hAnsi="Arial" w:cs="Arial"/>
                <w:b/>
                <w:sz w:val="20"/>
                <w:szCs w:val="20"/>
              </w:rPr>
              <w:t> :</w:t>
            </w:r>
          </w:p>
          <w:p w:rsidR="00C61C14" w:rsidRPr="00C61C14" w:rsidRDefault="00C61C14" w:rsidP="00C61C14">
            <w:pPr>
              <w:pStyle w:val="Titre3"/>
              <w:outlineLvl w:val="2"/>
              <w:rPr>
                <w:rFonts w:ascii="Arial" w:hAnsi="Arial" w:cs="Arial"/>
                <w:i/>
                <w:color w:val="auto"/>
                <w:sz w:val="20"/>
                <w:szCs w:val="20"/>
              </w:rPr>
            </w:pPr>
            <w:r>
              <w:rPr>
                <w:rFonts w:ascii="Arial" w:hAnsi="Arial" w:cs="Arial"/>
                <w:color w:val="auto"/>
                <w:sz w:val="20"/>
                <w:szCs w:val="20"/>
                <w:lang w:val="en-US"/>
              </w:rPr>
              <w:t xml:space="preserve">Manuel </w:t>
            </w:r>
            <w:proofErr w:type="spellStart"/>
            <w:proofErr w:type="gramStart"/>
            <w:r>
              <w:rPr>
                <w:rFonts w:ascii="Arial" w:hAnsi="Arial" w:cs="Arial"/>
                <w:color w:val="auto"/>
                <w:sz w:val="20"/>
                <w:szCs w:val="20"/>
                <w:lang w:val="en-US"/>
              </w:rPr>
              <w:t>scolaire</w:t>
            </w:r>
            <w:proofErr w:type="spellEnd"/>
            <w:r w:rsidRPr="00C61C14">
              <w:rPr>
                <w:rFonts w:ascii="Arial" w:hAnsi="Arial" w:cs="Arial"/>
                <w:color w:val="auto"/>
                <w:sz w:val="20"/>
                <w:szCs w:val="20"/>
                <w:lang w:val="en-US"/>
              </w:rPr>
              <w:t> :</w:t>
            </w:r>
            <w:proofErr w:type="gramEnd"/>
            <w:r w:rsidRPr="00C61C14">
              <w:rPr>
                <w:rFonts w:ascii="Arial" w:hAnsi="Arial" w:cs="Arial"/>
                <w:color w:val="auto"/>
                <w:sz w:val="20"/>
                <w:szCs w:val="20"/>
                <w:lang w:val="en-US"/>
              </w:rPr>
              <w:t xml:space="preserve"> Ed. </w:t>
            </w:r>
            <w:r w:rsidRPr="00C61C14">
              <w:rPr>
                <w:rFonts w:ascii="Arial" w:hAnsi="Arial" w:cs="Arial"/>
                <w:color w:val="auto"/>
                <w:sz w:val="20"/>
                <w:szCs w:val="20"/>
              </w:rPr>
              <w:t>Delagrave</w:t>
            </w:r>
            <w:r w:rsidRPr="00C61C14">
              <w:rPr>
                <w:color w:val="auto"/>
                <w:sz w:val="20"/>
                <w:szCs w:val="20"/>
              </w:rPr>
              <w:t xml:space="preserve"> </w:t>
            </w:r>
            <w:r w:rsidRPr="00C61C14">
              <w:rPr>
                <w:rFonts w:ascii="Arial" w:hAnsi="Arial" w:cs="Arial"/>
                <w:i/>
                <w:color w:val="auto"/>
                <w:sz w:val="20"/>
                <w:szCs w:val="20"/>
              </w:rPr>
              <w:t>Pilotage d’une entreprise du secteur de la beauté et du bien-être - Pôle 3 -</w:t>
            </w:r>
          </w:p>
          <w:p w:rsidR="00C61C14" w:rsidRPr="00C61C14" w:rsidRDefault="00C61C14" w:rsidP="00C61C14">
            <w:pPr>
              <w:rPr>
                <w:sz w:val="20"/>
                <w:szCs w:val="20"/>
              </w:rPr>
            </w:pPr>
            <w:r w:rsidRPr="00C61C14">
              <w:rPr>
                <w:rFonts w:ascii="Arial" w:hAnsi="Arial" w:cs="Arial"/>
                <w:sz w:val="20"/>
                <w:szCs w:val="20"/>
              </w:rPr>
              <w:t xml:space="preserve"> (</w:t>
            </w:r>
            <w:proofErr w:type="gramStart"/>
            <w:r w:rsidRPr="00C61C14">
              <w:rPr>
                <w:rFonts w:ascii="Arial" w:hAnsi="Arial" w:cs="Arial"/>
                <w:sz w:val="20"/>
                <w:szCs w:val="20"/>
              </w:rPr>
              <w:t>commandé</w:t>
            </w:r>
            <w:proofErr w:type="gramEnd"/>
            <w:r w:rsidRPr="00C61C14">
              <w:rPr>
                <w:rFonts w:ascii="Arial" w:hAnsi="Arial" w:cs="Arial"/>
                <w:sz w:val="20"/>
                <w:szCs w:val="20"/>
              </w:rPr>
              <w:t xml:space="preserve"> à la rentrée avec le </w:t>
            </w:r>
            <w:proofErr w:type="spellStart"/>
            <w:r w:rsidRPr="00C61C14">
              <w:rPr>
                <w:rFonts w:ascii="Arial" w:hAnsi="Arial" w:cs="Arial"/>
                <w:sz w:val="20"/>
                <w:szCs w:val="20"/>
              </w:rPr>
              <w:t>pass</w:t>
            </w:r>
            <w:proofErr w:type="spellEnd"/>
            <w:r w:rsidRPr="00C61C14">
              <w:rPr>
                <w:rFonts w:ascii="Arial" w:hAnsi="Arial" w:cs="Arial"/>
                <w:sz w:val="20"/>
                <w:szCs w:val="20"/>
              </w:rPr>
              <w:t xml:space="preserve"> région)</w:t>
            </w:r>
          </w:p>
          <w:p w:rsidR="00C61C14" w:rsidRPr="00C61C14" w:rsidRDefault="00C61C14" w:rsidP="00C61C14">
            <w:pPr>
              <w:rPr>
                <w:rFonts w:ascii="Arial" w:hAnsi="Arial" w:cs="Arial"/>
                <w:sz w:val="20"/>
                <w:szCs w:val="20"/>
              </w:rPr>
            </w:pPr>
          </w:p>
          <w:p w:rsidR="00C61C14" w:rsidRPr="00C61C14" w:rsidRDefault="00C61C14" w:rsidP="00C61C14">
            <w:pPr>
              <w:rPr>
                <w:sz w:val="20"/>
                <w:szCs w:val="20"/>
              </w:rPr>
            </w:pPr>
            <w:r w:rsidRPr="00C61C14">
              <w:rPr>
                <w:rFonts w:ascii="Arial" w:hAnsi="Arial" w:cs="Arial"/>
                <w:sz w:val="20"/>
                <w:szCs w:val="20"/>
              </w:rPr>
              <w:t>F</w:t>
            </w:r>
            <w:r>
              <w:rPr>
                <w:rFonts w:ascii="Arial" w:hAnsi="Arial" w:cs="Arial"/>
                <w:sz w:val="20"/>
                <w:szCs w:val="20"/>
              </w:rPr>
              <w:t>ournitures</w:t>
            </w:r>
            <w:r w:rsidRPr="00C61C14">
              <w:rPr>
                <w:rFonts w:ascii="Arial" w:hAnsi="Arial" w:cs="Arial"/>
                <w:sz w:val="20"/>
                <w:szCs w:val="20"/>
              </w:rPr>
              <w:t> :</w:t>
            </w:r>
          </w:p>
          <w:p w:rsidR="00C61C14" w:rsidRPr="00C61C14" w:rsidRDefault="00C61C14" w:rsidP="00C61C14">
            <w:pPr>
              <w:suppressAutoHyphens/>
              <w:rPr>
                <w:sz w:val="20"/>
                <w:szCs w:val="20"/>
              </w:rPr>
            </w:pPr>
            <w:r w:rsidRPr="00C61C14">
              <w:rPr>
                <w:rFonts w:ascii="Arial" w:hAnsi="Arial" w:cs="Arial"/>
                <w:sz w:val="20"/>
                <w:szCs w:val="20"/>
              </w:rPr>
              <w:t>Un grand classeur à levier format : 29x32</w:t>
            </w:r>
          </w:p>
          <w:p w:rsidR="00C61C14" w:rsidRPr="00C61C14" w:rsidRDefault="00C61C14" w:rsidP="00C61C14">
            <w:pPr>
              <w:suppressAutoHyphens/>
              <w:rPr>
                <w:sz w:val="20"/>
                <w:szCs w:val="20"/>
              </w:rPr>
            </w:pPr>
            <w:r w:rsidRPr="00C61C14">
              <w:rPr>
                <w:rFonts w:ascii="Arial" w:hAnsi="Arial" w:cs="Arial"/>
                <w:noProof/>
                <w:sz w:val="20"/>
                <w:szCs w:val="20"/>
                <w:lang w:eastAsia="fr-FR"/>
              </w:rPr>
              <w:drawing>
                <wp:anchor distT="0" distB="0" distL="114935" distR="114935" simplePos="0" relativeHeight="251660800" behindDoc="1" locked="0" layoutInCell="1" allowOverlap="1" wp14:anchorId="4A2DE65C" wp14:editId="5DEB3262">
                  <wp:simplePos x="0" y="0"/>
                  <wp:positionH relativeFrom="column">
                    <wp:posOffset>4234180</wp:posOffset>
                  </wp:positionH>
                  <wp:positionV relativeFrom="paragraph">
                    <wp:posOffset>60325</wp:posOffset>
                  </wp:positionV>
                  <wp:extent cx="2028190" cy="1351915"/>
                  <wp:effectExtent l="19050" t="0" r="0" b="0"/>
                  <wp:wrapTight wrapText="bothSides">
                    <wp:wrapPolygon edited="0">
                      <wp:start x="-203" y="0"/>
                      <wp:lineTo x="-203" y="21306"/>
                      <wp:lineTo x="21505" y="21306"/>
                      <wp:lineTo x="21505" y="0"/>
                      <wp:lineTo x="-203" y="0"/>
                    </wp:wrapPolygon>
                  </wp:wrapTight>
                  <wp:docPr id="5" name="Imag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 l="-21" t="-32" r="-21" b="-3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28190" cy="135191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Pr="00C61C14">
              <w:rPr>
                <w:rFonts w:ascii="Arial" w:hAnsi="Arial" w:cs="Arial"/>
                <w:sz w:val="20"/>
                <w:szCs w:val="20"/>
              </w:rPr>
              <w:t>Des intercalaires pour grand classeur :</w:t>
            </w:r>
          </w:p>
          <w:p w:rsidR="00C61C14" w:rsidRPr="00C61C14" w:rsidRDefault="00C61C14" w:rsidP="00C61C14">
            <w:pPr>
              <w:rPr>
                <w:sz w:val="20"/>
                <w:szCs w:val="20"/>
              </w:rPr>
            </w:pPr>
            <w:r w:rsidRPr="00C61C14">
              <w:rPr>
                <w:rFonts w:ascii="Arial" w:hAnsi="Arial" w:cs="Arial"/>
                <w:sz w:val="20"/>
                <w:szCs w:val="20"/>
              </w:rPr>
              <w:t>Vert, jaune, orange, violet, bleu, rouge</w:t>
            </w:r>
          </w:p>
          <w:p w:rsidR="00C61C14" w:rsidRPr="00C61C14" w:rsidRDefault="00C61C14" w:rsidP="00C61C14">
            <w:pPr>
              <w:suppressAutoHyphens/>
              <w:rPr>
                <w:sz w:val="20"/>
                <w:szCs w:val="20"/>
              </w:rPr>
            </w:pPr>
            <w:r w:rsidRPr="00C61C14">
              <w:rPr>
                <w:rFonts w:ascii="Arial" w:hAnsi="Arial" w:cs="Arial"/>
                <w:sz w:val="20"/>
                <w:szCs w:val="20"/>
              </w:rPr>
              <w:t>500 Pochettes perforées en polypropylène transparentes</w:t>
            </w:r>
          </w:p>
          <w:p w:rsidR="00C61C14" w:rsidRPr="00C61C14" w:rsidRDefault="00C61C14" w:rsidP="00C61C14">
            <w:pPr>
              <w:suppressAutoHyphens/>
              <w:rPr>
                <w:sz w:val="20"/>
                <w:szCs w:val="20"/>
              </w:rPr>
            </w:pPr>
            <w:r w:rsidRPr="00C61C14">
              <w:rPr>
                <w:rFonts w:ascii="Arial" w:hAnsi="Arial" w:cs="Arial"/>
                <w:sz w:val="20"/>
                <w:szCs w:val="20"/>
              </w:rPr>
              <w:t>Un agenda papier</w:t>
            </w:r>
          </w:p>
          <w:p w:rsidR="00C61C14" w:rsidRPr="00C61C14" w:rsidRDefault="00C61C14" w:rsidP="00C61C14">
            <w:pPr>
              <w:suppressAutoHyphens/>
              <w:rPr>
                <w:sz w:val="20"/>
                <w:szCs w:val="20"/>
              </w:rPr>
            </w:pPr>
            <w:r w:rsidRPr="00C61C14">
              <w:rPr>
                <w:rFonts w:ascii="Arial" w:hAnsi="Arial" w:cs="Arial"/>
                <w:sz w:val="20"/>
                <w:szCs w:val="20"/>
              </w:rPr>
              <w:t>Colle</w:t>
            </w:r>
          </w:p>
          <w:p w:rsidR="00C61C14" w:rsidRPr="00C61C14" w:rsidRDefault="00C61C14" w:rsidP="00C61C14">
            <w:pPr>
              <w:suppressAutoHyphens/>
              <w:rPr>
                <w:sz w:val="20"/>
                <w:szCs w:val="20"/>
              </w:rPr>
            </w:pPr>
            <w:r w:rsidRPr="00C61C14">
              <w:rPr>
                <w:rFonts w:ascii="Arial" w:hAnsi="Arial" w:cs="Arial"/>
                <w:sz w:val="20"/>
                <w:szCs w:val="20"/>
              </w:rPr>
              <w:t>Crayons à papier</w:t>
            </w:r>
          </w:p>
          <w:p w:rsidR="00C61C14" w:rsidRPr="00C61C14" w:rsidRDefault="00C61C14" w:rsidP="00C61C14">
            <w:pPr>
              <w:suppressAutoHyphens/>
              <w:rPr>
                <w:sz w:val="20"/>
                <w:szCs w:val="20"/>
              </w:rPr>
            </w:pPr>
            <w:r w:rsidRPr="00C61C14">
              <w:rPr>
                <w:rFonts w:ascii="Arial" w:hAnsi="Arial" w:cs="Arial"/>
                <w:sz w:val="20"/>
                <w:szCs w:val="20"/>
              </w:rPr>
              <w:t>Stylos à bille</w:t>
            </w:r>
          </w:p>
          <w:p w:rsidR="00C61C14" w:rsidRPr="00C61C14" w:rsidRDefault="00C61C14" w:rsidP="00C61C14">
            <w:pPr>
              <w:rPr>
                <w:sz w:val="20"/>
                <w:szCs w:val="20"/>
              </w:rPr>
            </w:pPr>
            <w:r w:rsidRPr="00C61C14">
              <w:rPr>
                <w:rFonts w:ascii="Arial" w:hAnsi="Arial" w:cs="Arial"/>
                <w:sz w:val="20"/>
                <w:szCs w:val="20"/>
              </w:rPr>
              <w:t>1 bleu, 1 noir, 1 rouge, 1 vert - pointe moyenne</w:t>
            </w:r>
          </w:p>
          <w:p w:rsidR="00C61C14" w:rsidRPr="00C61C14" w:rsidRDefault="00C61C14" w:rsidP="00C61C14">
            <w:pPr>
              <w:suppressAutoHyphens/>
              <w:rPr>
                <w:sz w:val="20"/>
                <w:szCs w:val="20"/>
              </w:rPr>
            </w:pPr>
            <w:r w:rsidRPr="00C61C14">
              <w:rPr>
                <w:rFonts w:ascii="Arial" w:hAnsi="Arial" w:cs="Arial"/>
                <w:sz w:val="20"/>
                <w:szCs w:val="20"/>
              </w:rPr>
              <w:t>Ciseaux papier</w:t>
            </w:r>
          </w:p>
          <w:p w:rsidR="00C61C14" w:rsidRPr="00C61C14" w:rsidRDefault="00C61C14" w:rsidP="00C61C14">
            <w:pPr>
              <w:suppressAutoHyphens/>
              <w:rPr>
                <w:sz w:val="20"/>
                <w:szCs w:val="20"/>
              </w:rPr>
            </w:pPr>
            <w:r w:rsidRPr="00C61C14">
              <w:rPr>
                <w:rFonts w:ascii="Arial" w:hAnsi="Arial" w:cs="Arial"/>
                <w:sz w:val="20"/>
                <w:szCs w:val="20"/>
              </w:rPr>
              <w:t>Marqueurs (surligneurs) : 3 couleurs différentes</w:t>
            </w:r>
          </w:p>
          <w:p w:rsidR="00C61C14" w:rsidRPr="00C61C14" w:rsidRDefault="00C61C14" w:rsidP="00C61C14">
            <w:pPr>
              <w:suppressAutoHyphens/>
              <w:rPr>
                <w:sz w:val="20"/>
                <w:szCs w:val="20"/>
              </w:rPr>
            </w:pPr>
            <w:r w:rsidRPr="00C61C14">
              <w:rPr>
                <w:rFonts w:ascii="Arial" w:hAnsi="Arial" w:cs="Arial"/>
                <w:sz w:val="20"/>
                <w:szCs w:val="20"/>
              </w:rPr>
              <w:t xml:space="preserve">2 cadenas à code </w:t>
            </w:r>
          </w:p>
          <w:p w:rsidR="00C61C14" w:rsidRPr="00210EB3" w:rsidRDefault="00C61C14" w:rsidP="0010254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00" w:type="dxa"/>
          </w:tcPr>
          <w:p w:rsidR="009F4CCB" w:rsidRDefault="009F4CCB" w:rsidP="009F4CCB">
            <w:pPr>
              <w:shd w:val="clear" w:color="auto" w:fill="FFFFFF"/>
              <w:rPr>
                <w:rFonts w:ascii="Arial" w:hAnsi="Arial" w:cs="Arial"/>
                <w:b/>
                <w:color w:val="00101F"/>
                <w:sz w:val="20"/>
                <w:szCs w:val="20"/>
                <w:u w:val="single"/>
              </w:rPr>
            </w:pPr>
          </w:p>
          <w:p w:rsidR="00A81F90" w:rsidRPr="00E22DD8" w:rsidRDefault="00E22DD8" w:rsidP="00E22DD8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E22DD8">
              <w:rPr>
                <w:rFonts w:ascii="Arial" w:hAnsi="Arial" w:cs="Arial"/>
                <w:b/>
                <w:sz w:val="20"/>
                <w:szCs w:val="20"/>
                <w:u w:val="single"/>
              </w:rPr>
              <w:t>ECONOMIE-GESTION</w:t>
            </w:r>
            <w:r w:rsidRPr="00E22DD8">
              <w:rPr>
                <w:rFonts w:ascii="Arial" w:hAnsi="Arial" w:cs="Arial"/>
                <w:b/>
                <w:sz w:val="20"/>
                <w:szCs w:val="20"/>
              </w:rPr>
              <w:t> :</w:t>
            </w:r>
          </w:p>
          <w:p w:rsidR="00E22DD8" w:rsidRPr="00E22DD8" w:rsidRDefault="00E22DD8" w:rsidP="00E22DD8">
            <w:pPr>
              <w:rPr>
                <w:rFonts w:ascii="Arial" w:hAnsi="Arial" w:cs="Arial"/>
                <w:sz w:val="20"/>
                <w:szCs w:val="20"/>
              </w:rPr>
            </w:pPr>
            <w:r w:rsidRPr="00E22DD8">
              <w:rPr>
                <w:rFonts w:ascii="Arial" w:hAnsi="Arial" w:cs="Arial"/>
                <w:sz w:val="20"/>
                <w:szCs w:val="20"/>
              </w:rPr>
              <w:t>50 copies simples + calculatrice</w:t>
            </w:r>
          </w:p>
          <w:p w:rsidR="00E22DD8" w:rsidRPr="00E22DD8" w:rsidRDefault="00E22DD8" w:rsidP="00E22DD8">
            <w:pPr>
              <w:rPr>
                <w:rFonts w:ascii="Arial" w:hAnsi="Arial" w:cs="Arial"/>
                <w:sz w:val="20"/>
                <w:szCs w:val="20"/>
              </w:rPr>
            </w:pPr>
            <w:r w:rsidRPr="00E22DD8">
              <w:rPr>
                <w:rFonts w:ascii="Arial" w:hAnsi="Arial" w:cs="Arial"/>
                <w:sz w:val="20"/>
                <w:szCs w:val="20"/>
              </w:rPr>
              <w:t xml:space="preserve">2 </w:t>
            </w:r>
            <w:proofErr w:type="gramStart"/>
            <w:r w:rsidRPr="00E22DD8">
              <w:rPr>
                <w:rFonts w:ascii="Arial" w:hAnsi="Arial" w:cs="Arial"/>
                <w:sz w:val="20"/>
                <w:szCs w:val="20"/>
              </w:rPr>
              <w:t>porte vues</w:t>
            </w:r>
            <w:proofErr w:type="gramEnd"/>
          </w:p>
          <w:p w:rsidR="00E22DD8" w:rsidRPr="00E22DD8" w:rsidRDefault="00E22DD8" w:rsidP="00E22DD8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:rsidR="00E22DD8" w:rsidRPr="00E22DD8" w:rsidRDefault="00E22DD8" w:rsidP="00E22DD8">
            <w:pPr>
              <w:rPr>
                <w:rFonts w:ascii="Arial" w:hAnsi="Arial" w:cs="Arial"/>
                <w:sz w:val="20"/>
                <w:szCs w:val="20"/>
              </w:rPr>
            </w:pPr>
            <w:r w:rsidRPr="00E22DD8">
              <w:rPr>
                <w:rFonts w:ascii="Arial" w:hAnsi="Arial" w:cs="Arial"/>
                <w:sz w:val="20"/>
                <w:szCs w:val="20"/>
              </w:rPr>
              <w:t>Manuel :</w:t>
            </w:r>
          </w:p>
          <w:p w:rsidR="00E22DD8" w:rsidRPr="00E22DD8" w:rsidRDefault="00E22DD8" w:rsidP="00E22DD8">
            <w:pPr>
              <w:pStyle w:val="Titre1"/>
              <w:spacing w:before="0" w:beforeAutospacing="0" w:after="0" w:afterAutospacing="0"/>
              <w:contextualSpacing/>
              <w:outlineLvl w:val="0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 w:rsidRPr="00E22DD8">
              <w:rPr>
                <w:rFonts w:ascii="Arial" w:hAnsi="Arial" w:cs="Arial"/>
                <w:b w:val="0"/>
                <w:bCs w:val="0"/>
                <w:sz w:val="20"/>
                <w:szCs w:val="20"/>
              </w:rPr>
              <w:t xml:space="preserve">Mon métier, mes compétences - Pilotage d’une entreprise du secteur de la beauté et du bien-être - Pôle 3 - 1re, </w:t>
            </w:r>
            <w:proofErr w:type="spellStart"/>
            <w:r w:rsidRPr="00E22DD8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Tle</w:t>
            </w:r>
            <w:proofErr w:type="spellEnd"/>
            <w:r w:rsidRPr="00E22DD8">
              <w:rPr>
                <w:rFonts w:ascii="Arial" w:hAnsi="Arial" w:cs="Arial"/>
                <w:b w:val="0"/>
                <w:bCs w:val="0"/>
                <w:sz w:val="20"/>
                <w:szCs w:val="20"/>
              </w:rPr>
              <w:t xml:space="preserve"> Bac Pro Esthétique, Cosmétique, Parfumerie et Coiffure</w:t>
            </w:r>
          </w:p>
          <w:p w:rsidR="00E22DD8" w:rsidRPr="00E22DD8" w:rsidRDefault="00E22DD8" w:rsidP="00E22DD8">
            <w:pPr>
              <w:pStyle w:val="Titre1"/>
              <w:spacing w:before="0" w:beforeAutospacing="0" w:after="0" w:afterAutospacing="0"/>
              <w:contextualSpacing/>
              <w:outlineLvl w:val="0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 w:rsidRPr="00E22DD8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Editeur : Delagrave</w:t>
            </w:r>
          </w:p>
          <w:p w:rsidR="00E22DD8" w:rsidRPr="00E22DD8" w:rsidRDefault="00E22DD8" w:rsidP="00E22DD8">
            <w:pPr>
              <w:pStyle w:val="Titre1"/>
              <w:spacing w:before="0" w:beforeAutospacing="0" w:after="0" w:afterAutospacing="0"/>
              <w:contextualSpacing/>
              <w:outlineLvl w:val="0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 w:rsidRPr="00E22DD8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ISBN 978-2-206-10770-7</w:t>
            </w:r>
          </w:p>
          <w:p w:rsidR="00E22DD8" w:rsidRDefault="00E22DD8" w:rsidP="00E22DD8">
            <w:pPr>
              <w:rPr>
                <w:rFonts w:ascii="Arial" w:hAnsi="Arial" w:cs="Arial"/>
                <w:sz w:val="20"/>
                <w:szCs w:val="20"/>
              </w:rPr>
            </w:pPr>
            <w:r w:rsidRPr="00E22DD8">
              <w:rPr>
                <w:rFonts w:ascii="Arial" w:hAnsi="Arial" w:cs="Arial"/>
                <w:sz w:val="20"/>
                <w:szCs w:val="20"/>
              </w:rPr>
              <w:t>Prix 31 €</w:t>
            </w:r>
          </w:p>
          <w:p w:rsidR="00BE3307" w:rsidRDefault="00BE3307" w:rsidP="00E22DD8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:rsidR="00BE3307" w:rsidRDefault="00BE3307" w:rsidP="00BE3307">
            <w:pPr>
              <w:rPr>
                <w:rFonts w:ascii="Arial" w:eastAsia="Times New Roman" w:hAnsi="Arial" w:cs="Arial"/>
                <w:b/>
                <w:sz w:val="20"/>
                <w:szCs w:val="20"/>
                <w:lang w:eastAsia="fr-FR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u w:val="single"/>
                <w:lang w:eastAsia="fr-FR"/>
              </w:rPr>
              <w:t>ANGLAIS</w:t>
            </w:r>
            <w:r>
              <w:rPr>
                <w:rFonts w:ascii="Arial" w:eastAsia="Times New Roman" w:hAnsi="Arial" w:cs="Arial"/>
                <w:b/>
                <w:sz w:val="20"/>
                <w:szCs w:val="20"/>
                <w:lang w:eastAsia="fr-FR"/>
              </w:rPr>
              <w:t> :</w:t>
            </w:r>
          </w:p>
          <w:p w:rsidR="00BE3307" w:rsidRDefault="00BE3307" w:rsidP="00BE3307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 xml:space="preserve">Matériel pour prise de notes : </w:t>
            </w:r>
          </w:p>
          <w:p w:rsidR="00BE3307" w:rsidRDefault="00BE3307" w:rsidP="00BE3307">
            <w:pPr>
              <w:pStyle w:val="Default"/>
              <w:spacing w:after="13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 xml:space="preserve">1 Grand cahier 21x29,7 96p </w:t>
            </w:r>
          </w:p>
          <w:p w:rsidR="00BE3307" w:rsidRDefault="00BE3307" w:rsidP="00BE3307">
            <w:pPr>
              <w:pStyle w:val="Default"/>
              <w:spacing w:after="13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Pour écrire : stylos ou feutres noir + bleu + rouge + vert </w:t>
            </w:r>
          </w:p>
          <w:p w:rsidR="00BE3307" w:rsidRDefault="00BE3307" w:rsidP="00BE3307">
            <w:pPr>
              <w:pStyle w:val="Default"/>
              <w:spacing w:after="13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Correcteur </w:t>
            </w:r>
          </w:p>
          <w:p w:rsidR="00BE3307" w:rsidRDefault="00BE3307" w:rsidP="00BE3307">
            <w:pPr>
              <w:pStyle w:val="Default"/>
              <w:spacing w:after="13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Surligneurs </w:t>
            </w:r>
          </w:p>
          <w:p w:rsidR="00BE3307" w:rsidRDefault="00BE3307" w:rsidP="00BE3307">
            <w:pPr>
              <w:pStyle w:val="Default"/>
              <w:spacing w:after="13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Ciseaux </w:t>
            </w:r>
          </w:p>
          <w:p w:rsidR="00BE3307" w:rsidRDefault="00BE3307" w:rsidP="00BE3307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Bâton de colle</w:t>
            </w:r>
          </w:p>
          <w:p w:rsidR="009846B1" w:rsidRDefault="009846B1" w:rsidP="00BE3307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</w:p>
          <w:p w:rsidR="009846B1" w:rsidRPr="009846B1" w:rsidRDefault="009846B1" w:rsidP="009846B1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9846B1">
              <w:rPr>
                <w:rFonts w:ascii="Arial" w:hAnsi="Arial" w:cs="Arial"/>
                <w:b/>
                <w:sz w:val="20"/>
                <w:szCs w:val="20"/>
                <w:u w:val="single"/>
              </w:rPr>
              <w:t>PSE</w:t>
            </w:r>
            <w:r w:rsidRPr="009846B1">
              <w:rPr>
                <w:rFonts w:ascii="Arial" w:hAnsi="Arial" w:cs="Arial"/>
                <w:b/>
                <w:sz w:val="20"/>
                <w:szCs w:val="20"/>
              </w:rPr>
              <w:t xml:space="preserve"> :</w:t>
            </w:r>
          </w:p>
          <w:p w:rsidR="009846B1" w:rsidRPr="009846B1" w:rsidRDefault="009846B1" w:rsidP="009846B1">
            <w:pPr>
              <w:rPr>
                <w:rFonts w:ascii="Arial" w:hAnsi="Arial" w:cs="Arial"/>
                <w:sz w:val="20"/>
                <w:szCs w:val="20"/>
              </w:rPr>
            </w:pPr>
            <w:r w:rsidRPr="009846B1">
              <w:rPr>
                <w:rFonts w:ascii="Arial" w:hAnsi="Arial" w:cs="Arial"/>
                <w:sz w:val="20"/>
                <w:szCs w:val="20"/>
              </w:rPr>
              <w:t>1 porte vue 150 vues</w:t>
            </w:r>
          </w:p>
          <w:p w:rsidR="00BE3307" w:rsidRPr="0069031D" w:rsidRDefault="00BE3307" w:rsidP="00E22DD8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282" w:type="dxa"/>
          </w:tcPr>
          <w:p w:rsidR="0069677D" w:rsidRPr="002844E0" w:rsidRDefault="0069677D" w:rsidP="00E27D27">
            <w:pPr>
              <w:rPr>
                <w:rFonts w:ascii="Arial" w:hAnsi="Arial" w:cs="Arial"/>
                <w:sz w:val="20"/>
                <w:szCs w:val="20"/>
              </w:rPr>
            </w:pPr>
          </w:p>
          <w:p w:rsidR="002844E0" w:rsidRPr="002844E0" w:rsidRDefault="002844E0" w:rsidP="002844E0">
            <w:pPr>
              <w:pStyle w:val="Paragraphedeliste"/>
              <w:spacing w:after="160"/>
              <w:ind w:left="0"/>
              <w:rPr>
                <w:rFonts w:ascii="Arial" w:hAnsi="Arial" w:cs="Arial"/>
                <w:b/>
                <w:sz w:val="20"/>
                <w:szCs w:val="20"/>
              </w:rPr>
            </w:pPr>
            <w:r w:rsidRPr="002844E0">
              <w:rPr>
                <w:rFonts w:ascii="Arial" w:hAnsi="Arial" w:cs="Arial"/>
                <w:b/>
                <w:sz w:val="20"/>
                <w:szCs w:val="20"/>
                <w:u w:val="single"/>
              </w:rPr>
              <w:t>FRANÇAIS / HISTOIRE-GEO</w:t>
            </w:r>
            <w:r w:rsidRPr="002844E0">
              <w:rPr>
                <w:rFonts w:ascii="Arial" w:hAnsi="Arial" w:cs="Arial"/>
                <w:b/>
                <w:sz w:val="20"/>
                <w:szCs w:val="20"/>
              </w:rPr>
              <w:t> :</w:t>
            </w:r>
          </w:p>
          <w:p w:rsidR="002844E0" w:rsidRPr="002844E0" w:rsidRDefault="002844E0" w:rsidP="002844E0">
            <w:pPr>
              <w:pStyle w:val="Paragraphedeliste"/>
              <w:spacing w:after="160"/>
              <w:ind w:left="0"/>
              <w:rPr>
                <w:rFonts w:ascii="Arial" w:hAnsi="Arial" w:cs="Arial"/>
                <w:sz w:val="20"/>
                <w:szCs w:val="20"/>
              </w:rPr>
            </w:pPr>
            <w:r w:rsidRPr="002844E0">
              <w:rPr>
                <w:rFonts w:ascii="Arial" w:hAnsi="Arial" w:cs="Arial"/>
                <w:sz w:val="20"/>
                <w:szCs w:val="20"/>
              </w:rPr>
              <w:t>1 classeur grand format 4 cm d’épaisseur</w:t>
            </w:r>
          </w:p>
          <w:p w:rsidR="002844E0" w:rsidRPr="002844E0" w:rsidRDefault="002844E0" w:rsidP="002844E0">
            <w:pPr>
              <w:pStyle w:val="Paragraphedeliste"/>
              <w:spacing w:after="160"/>
              <w:ind w:left="0"/>
              <w:rPr>
                <w:rFonts w:ascii="Arial" w:hAnsi="Arial" w:cs="Arial"/>
                <w:sz w:val="20"/>
                <w:szCs w:val="20"/>
              </w:rPr>
            </w:pPr>
            <w:r w:rsidRPr="002844E0">
              <w:rPr>
                <w:rFonts w:ascii="Arial" w:hAnsi="Arial" w:cs="Arial"/>
                <w:sz w:val="20"/>
                <w:szCs w:val="20"/>
              </w:rPr>
              <w:t>1 jeu d’intercalaires</w:t>
            </w:r>
          </w:p>
          <w:p w:rsidR="002844E0" w:rsidRDefault="002844E0" w:rsidP="002844E0">
            <w:pPr>
              <w:pStyle w:val="Paragraphedeliste"/>
              <w:spacing w:after="160"/>
              <w:ind w:left="0"/>
              <w:rPr>
                <w:rFonts w:ascii="Arial" w:hAnsi="Arial" w:cs="Arial"/>
                <w:sz w:val="20"/>
                <w:szCs w:val="20"/>
              </w:rPr>
            </w:pPr>
            <w:r w:rsidRPr="002844E0">
              <w:rPr>
                <w:rFonts w:ascii="Arial" w:hAnsi="Arial" w:cs="Arial"/>
                <w:sz w:val="20"/>
                <w:szCs w:val="20"/>
              </w:rPr>
              <w:t>1 paquet de 200 copies simples</w:t>
            </w:r>
          </w:p>
          <w:p w:rsidR="00542642" w:rsidRDefault="00542642" w:rsidP="002844E0">
            <w:pPr>
              <w:pStyle w:val="Paragraphedeliste"/>
              <w:spacing w:after="160"/>
              <w:ind w:left="0"/>
              <w:rPr>
                <w:rFonts w:ascii="Arial" w:hAnsi="Arial" w:cs="Arial"/>
                <w:sz w:val="20"/>
                <w:szCs w:val="20"/>
              </w:rPr>
            </w:pPr>
          </w:p>
          <w:p w:rsidR="00542642" w:rsidRPr="00542642" w:rsidRDefault="00542642" w:rsidP="002844E0">
            <w:pPr>
              <w:pStyle w:val="Paragraphedeliste"/>
              <w:spacing w:after="160"/>
              <w:ind w:left="0"/>
              <w:rPr>
                <w:rFonts w:ascii="Arial" w:hAnsi="Arial" w:cs="Arial"/>
                <w:b/>
                <w:sz w:val="20"/>
                <w:szCs w:val="20"/>
              </w:rPr>
            </w:pPr>
            <w:r w:rsidRPr="00542642">
              <w:rPr>
                <w:rFonts w:ascii="Arial" w:hAnsi="Arial" w:cs="Arial"/>
                <w:b/>
                <w:sz w:val="20"/>
                <w:szCs w:val="20"/>
                <w:u w:val="single"/>
              </w:rPr>
              <w:t>MATHS-SCIENCES</w:t>
            </w:r>
            <w:r w:rsidRPr="00542642">
              <w:rPr>
                <w:rFonts w:ascii="Arial" w:hAnsi="Arial" w:cs="Arial"/>
                <w:b/>
                <w:sz w:val="20"/>
                <w:szCs w:val="20"/>
              </w:rPr>
              <w:t> :</w:t>
            </w:r>
          </w:p>
          <w:p w:rsidR="00542642" w:rsidRPr="00542642" w:rsidRDefault="00542642" w:rsidP="00542642">
            <w:pPr>
              <w:pStyle w:val="Paragraphedeliste"/>
              <w:spacing w:after="160" w:line="259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 w:rsidRPr="00542642">
              <w:rPr>
                <w:rFonts w:ascii="Arial" w:hAnsi="Arial" w:cs="Arial"/>
                <w:sz w:val="20"/>
                <w:szCs w:val="20"/>
              </w:rPr>
              <w:t xml:space="preserve">1 cahier 24x32 de 96 pages </w:t>
            </w:r>
          </w:p>
          <w:p w:rsidR="00542642" w:rsidRPr="00542642" w:rsidRDefault="00542642" w:rsidP="00542642">
            <w:pPr>
              <w:pStyle w:val="Paragraphedeliste"/>
              <w:spacing w:after="160" w:line="259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 w:rsidRPr="00542642">
              <w:rPr>
                <w:rFonts w:ascii="Arial" w:hAnsi="Arial" w:cs="Arial"/>
                <w:sz w:val="20"/>
                <w:szCs w:val="20"/>
              </w:rPr>
              <w:t>1 pochette</w:t>
            </w:r>
            <w:bookmarkStart w:id="0" w:name="_GoBack"/>
            <w:bookmarkEnd w:id="0"/>
            <w:r w:rsidRPr="00542642">
              <w:rPr>
                <w:rFonts w:ascii="Arial" w:hAnsi="Arial" w:cs="Arial"/>
                <w:sz w:val="20"/>
                <w:szCs w:val="20"/>
              </w:rPr>
              <w:t xml:space="preserve"> pour la </w:t>
            </w:r>
            <w:proofErr w:type="spellStart"/>
            <w:r w:rsidRPr="00542642">
              <w:rPr>
                <w:rFonts w:ascii="Arial" w:hAnsi="Arial" w:cs="Arial"/>
                <w:sz w:val="20"/>
                <w:szCs w:val="20"/>
              </w:rPr>
              <w:t>cointervention</w:t>
            </w:r>
            <w:proofErr w:type="spellEnd"/>
          </w:p>
          <w:p w:rsidR="00542642" w:rsidRPr="00542642" w:rsidRDefault="00542642" w:rsidP="00542642">
            <w:pPr>
              <w:pStyle w:val="Paragraphedeliste"/>
              <w:spacing w:after="160" w:line="259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 w:rsidRPr="00542642">
              <w:rPr>
                <w:rFonts w:ascii="Arial" w:hAnsi="Arial" w:cs="Arial"/>
                <w:sz w:val="20"/>
                <w:szCs w:val="20"/>
              </w:rPr>
              <w:t xml:space="preserve">1 trousse complète (colle/stylo/gomme/crayon papier </w:t>
            </w:r>
            <w:proofErr w:type="spellStart"/>
            <w:r w:rsidRPr="00542642">
              <w:rPr>
                <w:rFonts w:ascii="Arial" w:hAnsi="Arial" w:cs="Arial"/>
                <w:sz w:val="20"/>
                <w:szCs w:val="20"/>
              </w:rPr>
              <w:t>ect</w:t>
            </w:r>
            <w:proofErr w:type="spellEnd"/>
            <w:r w:rsidRPr="00542642">
              <w:rPr>
                <w:rFonts w:ascii="Arial" w:hAnsi="Arial" w:cs="Arial"/>
                <w:sz w:val="20"/>
                <w:szCs w:val="20"/>
              </w:rPr>
              <w:t>)</w:t>
            </w:r>
          </w:p>
          <w:p w:rsidR="00542642" w:rsidRPr="00542642" w:rsidRDefault="00542642" w:rsidP="00542642">
            <w:pPr>
              <w:pStyle w:val="Paragraphedeliste"/>
              <w:spacing w:after="160" w:line="259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 w:rsidRPr="00542642">
              <w:rPr>
                <w:rFonts w:ascii="Arial" w:hAnsi="Arial" w:cs="Arial"/>
                <w:sz w:val="20"/>
                <w:szCs w:val="20"/>
              </w:rPr>
              <w:t xml:space="preserve">1 calculatrice graphique </w:t>
            </w:r>
            <w:proofErr w:type="gramStart"/>
            <w:r w:rsidRPr="00542642">
              <w:rPr>
                <w:rFonts w:ascii="Arial" w:hAnsi="Arial" w:cs="Arial"/>
                <w:sz w:val="20"/>
                <w:szCs w:val="20"/>
              </w:rPr>
              <w:t>( Casio</w:t>
            </w:r>
            <w:proofErr w:type="gramEnd"/>
            <w:r w:rsidRPr="00542642">
              <w:rPr>
                <w:rFonts w:ascii="Arial" w:hAnsi="Arial" w:cs="Arial"/>
                <w:sz w:val="20"/>
                <w:szCs w:val="20"/>
              </w:rPr>
              <w:t xml:space="preserve"> Graph Light ou Casio Graph Light +), vous pouvez reprendre celle de l’année dernière si achetée sinon :</w:t>
            </w:r>
          </w:p>
          <w:p w:rsidR="00542642" w:rsidRPr="00542642" w:rsidRDefault="00542642" w:rsidP="00542642">
            <w:pPr>
              <w:rPr>
                <w:rFonts w:ascii="Arial" w:hAnsi="Arial" w:cs="Arial"/>
                <w:sz w:val="20"/>
                <w:szCs w:val="20"/>
              </w:rPr>
            </w:pPr>
            <w:r w:rsidRPr="00542642">
              <w:rPr>
                <w:rFonts w:ascii="Arial" w:hAnsi="Arial" w:cs="Arial"/>
                <w:sz w:val="20"/>
                <w:szCs w:val="20"/>
              </w:rPr>
              <w:t xml:space="preserve">Vous avez la possibilité de l’acheter via une cagnotte en ligne créée </w:t>
            </w:r>
            <w:proofErr w:type="gramStart"/>
            <w:r w:rsidRPr="00542642">
              <w:rPr>
                <w:rFonts w:ascii="Arial" w:hAnsi="Arial" w:cs="Arial"/>
                <w:sz w:val="20"/>
                <w:szCs w:val="20"/>
              </w:rPr>
              <w:t>par  les</w:t>
            </w:r>
            <w:proofErr w:type="gramEnd"/>
            <w:r w:rsidRPr="00542642">
              <w:rPr>
                <w:rFonts w:ascii="Arial" w:hAnsi="Arial" w:cs="Arial"/>
                <w:sz w:val="20"/>
                <w:szCs w:val="20"/>
              </w:rPr>
              <w:t xml:space="preserve"> enseignants du Premier Film.</w:t>
            </w:r>
          </w:p>
          <w:p w:rsidR="00542642" w:rsidRPr="00542642" w:rsidRDefault="00542642" w:rsidP="00542642">
            <w:pPr>
              <w:rPr>
                <w:rFonts w:ascii="Arial" w:hAnsi="Arial" w:cs="Arial"/>
                <w:sz w:val="20"/>
                <w:szCs w:val="20"/>
              </w:rPr>
            </w:pPr>
            <w:r w:rsidRPr="00542642">
              <w:rPr>
                <w:rFonts w:ascii="Arial" w:hAnsi="Arial" w:cs="Arial"/>
                <w:sz w:val="20"/>
                <w:szCs w:val="20"/>
              </w:rPr>
              <w:t xml:space="preserve">Voici le lien :  </w:t>
            </w:r>
            <w:hyperlink r:id="rId7" w:history="1">
              <w:r w:rsidRPr="00542642">
                <w:rPr>
                  <w:rStyle w:val="Lienhypertexte"/>
                  <w:rFonts w:ascii="Arial" w:hAnsi="Arial" w:cs="Arial"/>
                  <w:sz w:val="20"/>
                  <w:szCs w:val="20"/>
                </w:rPr>
                <w:t>https://edu.casio.com/fr/ec/pot/shared/code/26062210599</w:t>
              </w:r>
            </w:hyperlink>
          </w:p>
          <w:p w:rsidR="00542642" w:rsidRPr="00542642" w:rsidRDefault="00542642" w:rsidP="00542642">
            <w:pPr>
              <w:rPr>
                <w:rFonts w:ascii="Arial" w:hAnsi="Arial" w:cs="Arial"/>
                <w:sz w:val="20"/>
                <w:szCs w:val="20"/>
              </w:rPr>
            </w:pPr>
            <w:r w:rsidRPr="00542642">
              <w:rPr>
                <w:rFonts w:ascii="Arial" w:hAnsi="Arial" w:cs="Arial"/>
                <w:sz w:val="20"/>
                <w:szCs w:val="20"/>
              </w:rPr>
              <w:t xml:space="preserve">Avec un tarif préférentiel (34.90 euros) </w:t>
            </w:r>
          </w:p>
          <w:p w:rsidR="00542642" w:rsidRPr="00542642" w:rsidRDefault="00542642" w:rsidP="00542642">
            <w:pPr>
              <w:rPr>
                <w:rFonts w:ascii="Arial" w:hAnsi="Arial" w:cs="Arial"/>
                <w:sz w:val="20"/>
                <w:szCs w:val="20"/>
              </w:rPr>
            </w:pPr>
            <w:r w:rsidRPr="00542642">
              <w:rPr>
                <w:rFonts w:ascii="Arial" w:hAnsi="Arial" w:cs="Arial"/>
                <w:sz w:val="20"/>
                <w:szCs w:val="20"/>
              </w:rPr>
              <w:t>Les calculatrices arriveront directement au lycée fin septembre.</w:t>
            </w:r>
          </w:p>
          <w:p w:rsidR="00542642" w:rsidRPr="00542642" w:rsidRDefault="00542642" w:rsidP="00542642">
            <w:pPr>
              <w:rPr>
                <w:rFonts w:ascii="Arial" w:hAnsi="Arial" w:cs="Arial"/>
                <w:sz w:val="20"/>
                <w:szCs w:val="20"/>
              </w:rPr>
            </w:pPr>
            <w:r w:rsidRPr="00542642">
              <w:rPr>
                <w:rFonts w:ascii="Arial" w:hAnsi="Arial" w:cs="Arial"/>
                <w:sz w:val="20"/>
                <w:szCs w:val="20"/>
              </w:rPr>
              <w:t>La calculatrice peut également être achetée dans une autre enseigne de votre choix.</w:t>
            </w:r>
          </w:p>
          <w:p w:rsidR="00542642" w:rsidRPr="002844E0" w:rsidRDefault="00542642" w:rsidP="002844E0">
            <w:pPr>
              <w:pStyle w:val="Paragraphedeliste"/>
              <w:spacing w:after="160"/>
              <w:ind w:left="0"/>
              <w:rPr>
                <w:rFonts w:ascii="Arial" w:hAnsi="Arial" w:cs="Arial"/>
                <w:sz w:val="20"/>
                <w:szCs w:val="20"/>
              </w:rPr>
            </w:pPr>
          </w:p>
          <w:p w:rsidR="00504DA5" w:rsidRPr="00542642" w:rsidRDefault="00504DA5" w:rsidP="00E27D27">
            <w:pPr>
              <w:rPr>
                <w:rFonts w:ascii="Arial" w:hAnsi="Arial" w:cs="Arial"/>
                <w:sz w:val="20"/>
                <w:szCs w:val="20"/>
              </w:rPr>
            </w:pPr>
          </w:p>
          <w:p w:rsidR="00504DA5" w:rsidRPr="00542642" w:rsidRDefault="00504DA5" w:rsidP="00E27D27">
            <w:pPr>
              <w:rPr>
                <w:rFonts w:ascii="Arial" w:hAnsi="Arial" w:cs="Arial"/>
                <w:sz w:val="20"/>
                <w:szCs w:val="20"/>
              </w:rPr>
            </w:pPr>
          </w:p>
          <w:p w:rsidR="00504DA5" w:rsidRPr="00542642" w:rsidRDefault="00504DA5" w:rsidP="00E27D27">
            <w:pPr>
              <w:rPr>
                <w:rFonts w:ascii="Arial" w:hAnsi="Arial" w:cs="Arial"/>
                <w:sz w:val="20"/>
                <w:szCs w:val="20"/>
              </w:rPr>
            </w:pPr>
          </w:p>
          <w:p w:rsidR="001E627F" w:rsidRPr="005E7AED" w:rsidRDefault="0069677D" w:rsidP="00E27D27">
            <w:pPr>
              <w:rPr>
                <w:rFonts w:ascii="Arial" w:hAnsi="Arial" w:cs="Arial"/>
              </w:rPr>
            </w:pPr>
            <w:r w:rsidRPr="00542642">
              <w:rPr>
                <w:rFonts w:ascii="Arial" w:hAnsi="Arial" w:cs="Arial"/>
                <w:sz w:val="20"/>
                <w:szCs w:val="20"/>
              </w:rPr>
              <w:t>Vous devrez fournir un cadenas à code ou à double clé à section assez large car un casier vous sera affecté sous le préau pour vos affaires scolaires. Ce casier sera à partager avec un camarade.</w:t>
            </w:r>
          </w:p>
        </w:tc>
      </w:tr>
    </w:tbl>
    <w:p w:rsidR="009B5E92" w:rsidRPr="00037866" w:rsidRDefault="00542642" w:rsidP="00F706F3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fr-FR"/>
        </w:rPr>
        <w:pict>
          <v:shape id="_x0000_s1033" type="#_x0000_t202" style="position:absolute;left:0;text-align:left;margin-left:53.25pt;margin-top:52.15pt;width:678.6pt;height:29.45pt;z-index:251660288;mso-position-horizontal-relative:text;mso-position-vertical-relative:text;mso-width-relative:margin;mso-height-relative:margin">
            <v:textbox>
              <w:txbxContent>
                <w:p w:rsidR="005E7AED" w:rsidRDefault="005E7AED" w:rsidP="005E7AED">
                  <w:pPr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8D268B"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Vous ne devez fournir que les livres ci-dessus, les autres </w:t>
                  </w:r>
                  <w:r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livres </w:t>
                  </w:r>
                  <w:r w:rsidRPr="008D268B">
                    <w:rPr>
                      <w:rFonts w:ascii="Arial" w:hAnsi="Arial" w:cs="Arial"/>
                      <w:b/>
                      <w:sz w:val="24"/>
                      <w:szCs w:val="24"/>
                    </w:rPr>
                    <w:t>seront fournis par le lycée à la rentrée.</w:t>
                  </w:r>
                </w:p>
                <w:p w:rsidR="005E7AED" w:rsidRPr="008D268B" w:rsidRDefault="005E7AED" w:rsidP="005E7AED">
                  <w:pPr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</w:p>
              </w:txbxContent>
            </v:textbox>
          </v:shape>
        </w:pict>
      </w:r>
      <w:r>
        <w:rPr>
          <w:rFonts w:ascii="Arial" w:hAnsi="Arial" w:cs="Arial"/>
          <w:noProof/>
          <w:sz w:val="20"/>
          <w:szCs w:val="20"/>
          <w:lang w:eastAsia="fr-FR"/>
        </w:rPr>
        <w:pict>
          <v:shape id="_x0000_s1031" type="#_x0000_t202" style="position:absolute;left:0;text-align:left;margin-left:62.7pt;margin-top:302pt;width:678.6pt;height:29.45pt;z-index:251659264;mso-position-horizontal-relative:text;mso-position-vertical-relative:text;mso-width-relative:margin;mso-height-relative:margin">
            <v:textbox style="mso-next-textbox:#_x0000_s1031">
              <w:txbxContent>
                <w:p w:rsidR="00F706F3" w:rsidRPr="008D268B" w:rsidRDefault="00F706F3" w:rsidP="00F706F3">
                  <w:pPr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8D268B"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Vous ne devez fournir que les livres ci-dessus, les autres </w:t>
                  </w:r>
                  <w:r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livres </w:t>
                  </w:r>
                  <w:r w:rsidRPr="008D268B">
                    <w:rPr>
                      <w:rFonts w:ascii="Arial" w:hAnsi="Arial" w:cs="Arial"/>
                      <w:b/>
                      <w:sz w:val="24"/>
                      <w:szCs w:val="24"/>
                    </w:rPr>
                    <w:t>seront fournis par le lycée à la rentrée.</w:t>
                  </w:r>
                </w:p>
              </w:txbxContent>
            </v:textbox>
          </v:shape>
        </w:pict>
      </w:r>
    </w:p>
    <w:sectPr w:rsidR="009B5E92" w:rsidRPr="00037866" w:rsidSect="00B87187">
      <w:pgSz w:w="16838" w:h="11906" w:orient="landscape"/>
      <w:pgMar w:top="567" w:right="567" w:bottom="284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 Neue">
    <w:altName w:val="Arial"/>
    <w:charset w:val="00"/>
    <w:family w:val="roman"/>
    <w:pitch w:val="default"/>
  </w:font>
  <w:font w:name="Arial Unicode MS">
    <w:panose1 w:val="020B0604020202020204"/>
    <w:charset w:val="00"/>
    <w:family w:val="roman"/>
    <w:pitch w:val="default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singleLevel"/>
    <w:tmpl w:val="00000001"/>
    <w:name w:val="WW8Num1"/>
    <w:lvl w:ilvl="0">
      <w:start w:val="200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" w:hAnsi="Arial" w:cs="Arial" w:hint="default"/>
      </w:rPr>
    </w:lvl>
  </w:abstractNum>
  <w:abstractNum w:abstractNumId="1" w15:restartNumberingAfterBreak="0">
    <w:nsid w:val="0B4224C5"/>
    <w:multiLevelType w:val="hybridMultilevel"/>
    <w:tmpl w:val="EF68F72A"/>
    <w:lvl w:ilvl="0" w:tplc="1EA6345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EE5272"/>
    <w:multiLevelType w:val="hybridMultilevel"/>
    <w:tmpl w:val="773EF32A"/>
    <w:lvl w:ilvl="0" w:tplc="040C000D">
      <w:start w:val="1"/>
      <w:numFmt w:val="bullet"/>
      <w:lvlText w:val=""/>
      <w:lvlJc w:val="left"/>
      <w:pPr>
        <w:ind w:left="-273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44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16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188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60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32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04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76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487" w:hanging="360"/>
      </w:pPr>
      <w:rPr>
        <w:rFonts w:ascii="Wingdings" w:hAnsi="Wingdings" w:hint="default"/>
      </w:rPr>
    </w:lvl>
  </w:abstractNum>
  <w:abstractNum w:abstractNumId="3" w15:restartNumberingAfterBreak="0">
    <w:nsid w:val="280E59CF"/>
    <w:multiLevelType w:val="hybridMultilevel"/>
    <w:tmpl w:val="51CEA9A8"/>
    <w:lvl w:ilvl="0" w:tplc="040C000D">
      <w:start w:val="1"/>
      <w:numFmt w:val="bullet"/>
      <w:lvlText w:val=""/>
      <w:lvlJc w:val="left"/>
      <w:pPr>
        <w:ind w:left="-131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58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30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02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74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46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18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90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629" w:hanging="360"/>
      </w:pPr>
      <w:rPr>
        <w:rFonts w:ascii="Wingdings" w:hAnsi="Wingdings" w:hint="default"/>
      </w:rPr>
    </w:lvl>
  </w:abstractNum>
  <w:abstractNum w:abstractNumId="4" w15:restartNumberingAfterBreak="0">
    <w:nsid w:val="35A3715C"/>
    <w:multiLevelType w:val="multilevel"/>
    <w:tmpl w:val="42AAFD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43985DCC"/>
    <w:multiLevelType w:val="hybridMultilevel"/>
    <w:tmpl w:val="1F6A6B10"/>
    <w:lvl w:ilvl="0" w:tplc="63ECEE06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41B71AE"/>
    <w:multiLevelType w:val="hybridMultilevel"/>
    <w:tmpl w:val="8F54FD6A"/>
    <w:lvl w:ilvl="0" w:tplc="BBA0610C">
      <w:start w:val="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5C15067"/>
    <w:multiLevelType w:val="multilevel"/>
    <w:tmpl w:val="9B0217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4DB319A9"/>
    <w:multiLevelType w:val="multilevel"/>
    <w:tmpl w:val="280CD3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508075A4"/>
    <w:multiLevelType w:val="hybridMultilevel"/>
    <w:tmpl w:val="FDB4AE68"/>
    <w:lvl w:ilvl="0" w:tplc="CB0640F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7B74498"/>
    <w:multiLevelType w:val="hybridMultilevel"/>
    <w:tmpl w:val="526C8B60"/>
    <w:lvl w:ilvl="0" w:tplc="AFA4CB7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color w:val="FF000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87E11CB"/>
    <w:multiLevelType w:val="multilevel"/>
    <w:tmpl w:val="863AF0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60F72411"/>
    <w:multiLevelType w:val="multilevel"/>
    <w:tmpl w:val="B2C6CF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66DF44BA"/>
    <w:multiLevelType w:val="hybridMultilevel"/>
    <w:tmpl w:val="AC1E6B98"/>
    <w:lvl w:ilvl="0" w:tplc="040C000D">
      <w:start w:val="1"/>
      <w:numFmt w:val="bullet"/>
      <w:lvlText w:val=""/>
      <w:lvlJc w:val="left"/>
      <w:pPr>
        <w:ind w:left="-273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44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16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188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60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32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04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76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487" w:hanging="360"/>
      </w:pPr>
      <w:rPr>
        <w:rFonts w:ascii="Wingdings" w:hAnsi="Wingdings" w:hint="default"/>
      </w:rPr>
    </w:lvl>
  </w:abstractNum>
  <w:abstractNum w:abstractNumId="14" w15:restartNumberingAfterBreak="0">
    <w:nsid w:val="69E963F6"/>
    <w:multiLevelType w:val="hybridMultilevel"/>
    <w:tmpl w:val="F848A0B8"/>
    <w:lvl w:ilvl="0" w:tplc="1264FD4C">
      <w:start w:val="7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00E1397"/>
    <w:multiLevelType w:val="hybridMultilevel"/>
    <w:tmpl w:val="A7669B4A"/>
    <w:lvl w:ilvl="0" w:tplc="D2A49F82">
      <w:start w:val="7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5"/>
  </w:num>
  <w:num w:numId="3">
    <w:abstractNumId w:val="14"/>
  </w:num>
  <w:num w:numId="4">
    <w:abstractNumId w:val="2"/>
  </w:num>
  <w:num w:numId="5">
    <w:abstractNumId w:val="13"/>
  </w:num>
  <w:num w:numId="6">
    <w:abstractNumId w:val="3"/>
  </w:num>
  <w:num w:numId="7">
    <w:abstractNumId w:val="10"/>
  </w:num>
  <w:num w:numId="8">
    <w:abstractNumId w:val="5"/>
  </w:num>
  <w:num w:numId="9">
    <w:abstractNumId w:val="6"/>
  </w:num>
  <w:num w:numId="10">
    <w:abstractNumId w:val="0"/>
  </w:num>
  <w:num w:numId="11">
    <w:abstractNumId w:val="8"/>
  </w:num>
  <w:num w:numId="12">
    <w:abstractNumId w:val="4"/>
  </w:num>
  <w:num w:numId="13">
    <w:abstractNumId w:val="11"/>
  </w:num>
  <w:num w:numId="14">
    <w:abstractNumId w:val="12"/>
  </w:num>
  <w:num w:numId="15">
    <w:abstractNumId w:val="7"/>
  </w:num>
  <w:num w:numId="16">
    <w:abstractNumId w:val="0"/>
  </w:num>
  <w:num w:numId="1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E1E22"/>
    <w:rsid w:val="00005085"/>
    <w:rsid w:val="00037866"/>
    <w:rsid w:val="00060A14"/>
    <w:rsid w:val="000879C7"/>
    <w:rsid w:val="00092954"/>
    <w:rsid w:val="000B06DC"/>
    <w:rsid w:val="000D1CC0"/>
    <w:rsid w:val="000E79E0"/>
    <w:rsid w:val="00102541"/>
    <w:rsid w:val="00136AEA"/>
    <w:rsid w:val="00154EA9"/>
    <w:rsid w:val="001570DD"/>
    <w:rsid w:val="00180461"/>
    <w:rsid w:val="001B1842"/>
    <w:rsid w:val="001C617F"/>
    <w:rsid w:val="001E3C0D"/>
    <w:rsid w:val="001E627F"/>
    <w:rsid w:val="00201D5A"/>
    <w:rsid w:val="00210EB3"/>
    <w:rsid w:val="00216228"/>
    <w:rsid w:val="00230D32"/>
    <w:rsid w:val="002340D3"/>
    <w:rsid w:val="00247AD8"/>
    <w:rsid w:val="002844E0"/>
    <w:rsid w:val="00290D13"/>
    <w:rsid w:val="002B257C"/>
    <w:rsid w:val="002B6B4C"/>
    <w:rsid w:val="002E41F1"/>
    <w:rsid w:val="002F7188"/>
    <w:rsid w:val="00303FBE"/>
    <w:rsid w:val="003600F6"/>
    <w:rsid w:val="003E22DE"/>
    <w:rsid w:val="003E7786"/>
    <w:rsid w:val="004057CD"/>
    <w:rsid w:val="004479E9"/>
    <w:rsid w:val="004522E7"/>
    <w:rsid w:val="004A6639"/>
    <w:rsid w:val="004F2AB7"/>
    <w:rsid w:val="00504DA5"/>
    <w:rsid w:val="00515D41"/>
    <w:rsid w:val="00520A82"/>
    <w:rsid w:val="0052126B"/>
    <w:rsid w:val="005418D0"/>
    <w:rsid w:val="00542642"/>
    <w:rsid w:val="00552798"/>
    <w:rsid w:val="005624CE"/>
    <w:rsid w:val="00571230"/>
    <w:rsid w:val="0057601F"/>
    <w:rsid w:val="00581F14"/>
    <w:rsid w:val="005E7AED"/>
    <w:rsid w:val="00605AF3"/>
    <w:rsid w:val="00633256"/>
    <w:rsid w:val="00635043"/>
    <w:rsid w:val="006555AA"/>
    <w:rsid w:val="006567FC"/>
    <w:rsid w:val="00670A5A"/>
    <w:rsid w:val="0067642E"/>
    <w:rsid w:val="0069031D"/>
    <w:rsid w:val="0069677D"/>
    <w:rsid w:val="006E5089"/>
    <w:rsid w:val="00714603"/>
    <w:rsid w:val="00752B62"/>
    <w:rsid w:val="00774CC7"/>
    <w:rsid w:val="007837E3"/>
    <w:rsid w:val="0078764D"/>
    <w:rsid w:val="007A157E"/>
    <w:rsid w:val="007A7BDC"/>
    <w:rsid w:val="007B5ECE"/>
    <w:rsid w:val="007C0D98"/>
    <w:rsid w:val="007C5C0B"/>
    <w:rsid w:val="007F1285"/>
    <w:rsid w:val="0080711C"/>
    <w:rsid w:val="00821649"/>
    <w:rsid w:val="008259B8"/>
    <w:rsid w:val="00852121"/>
    <w:rsid w:val="00872B14"/>
    <w:rsid w:val="008B38F7"/>
    <w:rsid w:val="008B579F"/>
    <w:rsid w:val="008C08E8"/>
    <w:rsid w:val="008D166B"/>
    <w:rsid w:val="00914624"/>
    <w:rsid w:val="009342D5"/>
    <w:rsid w:val="00943850"/>
    <w:rsid w:val="009657E0"/>
    <w:rsid w:val="00973F65"/>
    <w:rsid w:val="009846B1"/>
    <w:rsid w:val="009860F7"/>
    <w:rsid w:val="009B5E92"/>
    <w:rsid w:val="009F1542"/>
    <w:rsid w:val="009F4CCB"/>
    <w:rsid w:val="00A061C7"/>
    <w:rsid w:val="00A21F32"/>
    <w:rsid w:val="00A37C7F"/>
    <w:rsid w:val="00A55688"/>
    <w:rsid w:val="00A81F90"/>
    <w:rsid w:val="00AB7E0B"/>
    <w:rsid w:val="00AC5501"/>
    <w:rsid w:val="00AF2B1E"/>
    <w:rsid w:val="00AF4A37"/>
    <w:rsid w:val="00B23221"/>
    <w:rsid w:val="00B273FF"/>
    <w:rsid w:val="00B7081F"/>
    <w:rsid w:val="00B75AAF"/>
    <w:rsid w:val="00B87187"/>
    <w:rsid w:val="00BB130C"/>
    <w:rsid w:val="00BC65C0"/>
    <w:rsid w:val="00BE3307"/>
    <w:rsid w:val="00C347DA"/>
    <w:rsid w:val="00C43892"/>
    <w:rsid w:val="00C61C14"/>
    <w:rsid w:val="00C8682A"/>
    <w:rsid w:val="00CA72D2"/>
    <w:rsid w:val="00CB248E"/>
    <w:rsid w:val="00CB62BF"/>
    <w:rsid w:val="00CE1350"/>
    <w:rsid w:val="00CE3BF4"/>
    <w:rsid w:val="00CE616E"/>
    <w:rsid w:val="00CF58F2"/>
    <w:rsid w:val="00D04562"/>
    <w:rsid w:val="00D32226"/>
    <w:rsid w:val="00D41F60"/>
    <w:rsid w:val="00D63A16"/>
    <w:rsid w:val="00DA6937"/>
    <w:rsid w:val="00DB5D92"/>
    <w:rsid w:val="00DB774C"/>
    <w:rsid w:val="00DD0DA3"/>
    <w:rsid w:val="00DF50C8"/>
    <w:rsid w:val="00E02665"/>
    <w:rsid w:val="00E16C79"/>
    <w:rsid w:val="00E22DD8"/>
    <w:rsid w:val="00E240B6"/>
    <w:rsid w:val="00E27D27"/>
    <w:rsid w:val="00E440EF"/>
    <w:rsid w:val="00E54671"/>
    <w:rsid w:val="00E65F36"/>
    <w:rsid w:val="00E7066D"/>
    <w:rsid w:val="00E70DB3"/>
    <w:rsid w:val="00EA2FCE"/>
    <w:rsid w:val="00ED68A8"/>
    <w:rsid w:val="00ED75A2"/>
    <w:rsid w:val="00EE36AD"/>
    <w:rsid w:val="00EE7E99"/>
    <w:rsid w:val="00F35E66"/>
    <w:rsid w:val="00F706F3"/>
    <w:rsid w:val="00FC280B"/>
    <w:rsid w:val="00FC42DD"/>
    <w:rsid w:val="00FC79E2"/>
    <w:rsid w:val="00FC7C08"/>
    <w:rsid w:val="00FD1173"/>
    <w:rsid w:val="00FD2E34"/>
    <w:rsid w:val="00FE1E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5"/>
    <o:shapelayout v:ext="edit">
      <o:idmap v:ext="edit" data="1"/>
    </o:shapelayout>
  </w:shapeDefaults>
  <w:decimalSymbol w:val=","/>
  <w:listSeparator w:val=";"/>
  <w14:docId w14:val="6E6D52DA"/>
  <w15:docId w15:val="{00ED509D-8E56-4DF8-B3A4-6C9D9E97DB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B75AAF"/>
  </w:style>
  <w:style w:type="paragraph" w:styleId="Titre1">
    <w:name w:val="heading 1"/>
    <w:basedOn w:val="Normal"/>
    <w:link w:val="Titre1Car"/>
    <w:uiPriority w:val="9"/>
    <w:qFormat/>
    <w:rsid w:val="004A6639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303FBE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FE1E2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FE1E22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7C0D9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7C0D98"/>
    <w:rPr>
      <w:rFonts w:ascii="Tahoma" w:hAnsi="Tahoma" w:cs="Tahoma"/>
      <w:sz w:val="16"/>
      <w:szCs w:val="16"/>
    </w:rPr>
  </w:style>
  <w:style w:type="character" w:customStyle="1" w:styleId="Titre1Car">
    <w:name w:val="Titre 1 Car"/>
    <w:basedOn w:val="Policepardfaut"/>
    <w:link w:val="Titre1"/>
    <w:uiPriority w:val="9"/>
    <w:rsid w:val="004A6639"/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paragraph" w:customStyle="1" w:styleId="Corps">
    <w:name w:val="Corps"/>
    <w:rsid w:val="00B273FF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eastAsia="Arial Unicode MS" w:hAnsi="Helvetica Neue" w:cs="Arial Unicode MS"/>
      <w:color w:val="000000"/>
      <w:bdr w:val="nil"/>
      <w:lang w:eastAsia="fr-FR"/>
    </w:rPr>
  </w:style>
  <w:style w:type="paragraph" w:styleId="NormalWeb">
    <w:name w:val="Normal (Web)"/>
    <w:basedOn w:val="Normal"/>
    <w:uiPriority w:val="99"/>
    <w:unhideWhenUsed/>
    <w:rsid w:val="00872B1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field">
    <w:name w:val="field"/>
    <w:basedOn w:val="Policepardfaut"/>
    <w:rsid w:val="009860F7"/>
  </w:style>
  <w:style w:type="character" w:customStyle="1" w:styleId="custom-field-value">
    <w:name w:val="custom-field-value"/>
    <w:basedOn w:val="Policepardfaut"/>
    <w:rsid w:val="009860F7"/>
  </w:style>
  <w:style w:type="character" w:customStyle="1" w:styleId="Titre3Car">
    <w:name w:val="Titre 3 Car"/>
    <w:basedOn w:val="Policepardfaut"/>
    <w:link w:val="Titre3"/>
    <w:uiPriority w:val="9"/>
    <w:semiHidden/>
    <w:rsid w:val="00303FBE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customStyle="1" w:styleId="Default">
    <w:name w:val="Default"/>
    <w:rsid w:val="00BE330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Lienhypertexte">
    <w:name w:val="Hyperlink"/>
    <w:basedOn w:val="Policepardfaut"/>
    <w:uiPriority w:val="99"/>
    <w:unhideWhenUsed/>
    <w:rsid w:val="0054264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595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2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4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59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00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4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39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19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04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70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72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2963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0147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6995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004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5196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04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49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709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3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654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95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30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0869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055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73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470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03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91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s://edu.casio.com/fr/ec/pot/shared/code/26062210599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03E34B6-CDD7-45BF-80C8-27937E6E21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</TotalTime>
  <Pages>1</Pages>
  <Words>325</Words>
  <Characters>1791</Characters>
  <Application>Microsoft Office Word</Application>
  <DocSecurity>0</DocSecurity>
  <Lines>14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Région Rhône-Alpes</Company>
  <LinksUpToDate>false</LinksUpToDate>
  <CharactersWithSpaces>2112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ddamien</dc:creator>
  <cp:lastModifiedBy>cbreton</cp:lastModifiedBy>
  <cp:revision>78</cp:revision>
  <dcterms:created xsi:type="dcterms:W3CDTF">2017-06-19T12:24:00Z</dcterms:created>
  <dcterms:modified xsi:type="dcterms:W3CDTF">2026-07-06T07:01:00Z</dcterms:modified>
</cp:coreProperties>
</file>